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DE04" w14:textId="0D03CA74" w:rsidR="00E021D1" w:rsidRPr="00B65011" w:rsidRDefault="00B65011" w:rsidP="00B65011">
      <w:pPr>
        <w:jc w:val="center"/>
      </w:pPr>
      <w:r w:rsidRPr="00BD75C0">
        <w:rPr>
          <w:rFonts w:cstheme="minorHAnsi"/>
          <w:noProof/>
        </w:rPr>
        <w:drawing>
          <wp:inline distT="0" distB="0" distL="0" distR="0" wp14:anchorId="46317547" wp14:editId="726CEF58">
            <wp:extent cx="3180591" cy="657225"/>
            <wp:effectExtent l="0" t="0" r="1270" b="0"/>
            <wp:docPr id="3" name="Picture 3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345" cy="6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C0237" w14:textId="77777777" w:rsidR="00E021D1" w:rsidRPr="00B65011" w:rsidRDefault="00E021D1" w:rsidP="00E021D1">
      <w:pPr>
        <w:jc w:val="center"/>
        <w:rPr>
          <w:rFonts w:cstheme="minorHAnsi"/>
          <w:b/>
          <w:bCs/>
        </w:rPr>
      </w:pPr>
      <w:r w:rsidRPr="00B65011">
        <w:rPr>
          <w:rFonts w:cstheme="minorHAnsi"/>
          <w:b/>
          <w:bCs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3376"/>
        <w:gridCol w:w="888"/>
        <w:gridCol w:w="2132"/>
      </w:tblGrid>
      <w:tr w:rsidR="00E021D1" w:rsidRPr="00B65011" w14:paraId="2C96F407" w14:textId="77777777" w:rsidTr="00460880"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3EEE6170" w14:textId="77777777" w:rsidR="00E021D1" w:rsidRPr="00B65011" w:rsidRDefault="00E021D1" w:rsidP="00B65011">
            <w:pPr>
              <w:spacing w:line="240" w:lineRule="auto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1E427" w14:textId="39947E62" w:rsidR="00E021D1" w:rsidRPr="00B65011" w:rsidRDefault="00B54B2F" w:rsidP="00B65011">
            <w:pPr>
              <w:spacing w:line="240" w:lineRule="auto"/>
              <w:rPr>
                <w:rFonts w:cstheme="minorHAnsi"/>
              </w:rPr>
            </w:pPr>
            <w:r w:rsidRPr="00B65011">
              <w:rPr>
                <w:rFonts w:cstheme="minorHAnsi"/>
              </w:rPr>
              <w:t>Deputy Principal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</w:tcPr>
          <w:p w14:paraId="2E8A9133" w14:textId="77777777" w:rsidR="00E021D1" w:rsidRPr="00B65011" w:rsidRDefault="00E021D1" w:rsidP="00B65011">
            <w:pPr>
              <w:pStyle w:val="Heading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2BDC5" w14:textId="7F0CF522" w:rsidR="00E021D1" w:rsidRPr="00B65011" w:rsidRDefault="00B65011" w:rsidP="00B65011">
            <w:pPr>
              <w:spacing w:line="240" w:lineRule="auto"/>
              <w:rPr>
                <w:rFonts w:cstheme="minorHAnsi"/>
              </w:rPr>
            </w:pPr>
            <w:r w:rsidRPr="00B65011">
              <w:rPr>
                <w:rFonts w:cstheme="minorHAnsi"/>
              </w:rPr>
              <w:t>April 2025</w:t>
            </w:r>
          </w:p>
        </w:tc>
      </w:tr>
      <w:tr w:rsidR="00E021D1" w:rsidRPr="00B65011" w14:paraId="416406BC" w14:textId="77777777" w:rsidTr="00460880">
        <w:trPr>
          <w:cantSplit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7C666C44" w14:textId="77777777" w:rsidR="00E021D1" w:rsidRPr="00B65011" w:rsidRDefault="00E021D1" w:rsidP="00B65011">
            <w:pPr>
              <w:spacing w:line="240" w:lineRule="auto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Prepared by:</w:t>
            </w:r>
          </w:p>
        </w:tc>
        <w:tc>
          <w:tcPr>
            <w:tcW w:w="639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1F2F3D" w14:textId="77777777" w:rsidR="00E021D1" w:rsidRPr="00B65011" w:rsidRDefault="00E021D1" w:rsidP="00B65011">
            <w:pPr>
              <w:spacing w:line="240" w:lineRule="auto"/>
              <w:rPr>
                <w:rFonts w:cstheme="minorHAnsi"/>
              </w:rPr>
            </w:pPr>
            <w:r w:rsidRPr="00B65011">
              <w:rPr>
                <w:rFonts w:cstheme="minorHAnsi"/>
              </w:rPr>
              <w:t>David Patterson</w:t>
            </w:r>
          </w:p>
        </w:tc>
      </w:tr>
      <w:tr w:rsidR="00E021D1" w:rsidRPr="00B65011" w14:paraId="2B636AAC" w14:textId="77777777" w:rsidTr="00460880">
        <w:trPr>
          <w:cantSplit/>
        </w:trPr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3B6C2206" w14:textId="77777777" w:rsidR="00E021D1" w:rsidRPr="00B65011" w:rsidRDefault="00E021D1" w:rsidP="00B65011">
            <w:pPr>
              <w:spacing w:line="240" w:lineRule="auto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Designation: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61513" w14:textId="77777777" w:rsidR="00E021D1" w:rsidRPr="00B65011" w:rsidRDefault="00E021D1" w:rsidP="00B65011">
            <w:pPr>
              <w:spacing w:line="240" w:lineRule="auto"/>
              <w:rPr>
                <w:rFonts w:cstheme="minorHAnsi"/>
              </w:rPr>
            </w:pPr>
            <w:r w:rsidRPr="00B65011">
              <w:rPr>
                <w:rFonts w:cstheme="minorHAnsi"/>
              </w:rPr>
              <w:t>Principal</w:t>
            </w:r>
          </w:p>
        </w:tc>
      </w:tr>
      <w:tr w:rsidR="00E021D1" w:rsidRPr="00B65011" w14:paraId="25144511" w14:textId="77777777" w:rsidTr="00460880">
        <w:trPr>
          <w:cantSplit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3C912599" w14:textId="77777777" w:rsidR="00E021D1" w:rsidRPr="00B65011" w:rsidRDefault="00E021D1" w:rsidP="00B65011">
            <w:pPr>
              <w:spacing w:line="240" w:lineRule="auto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Reviewed by:</w:t>
            </w:r>
          </w:p>
        </w:tc>
        <w:tc>
          <w:tcPr>
            <w:tcW w:w="639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FFD47" w14:textId="0FB2F7EB" w:rsidR="009419F2" w:rsidRPr="00B65011" w:rsidRDefault="00B65011" w:rsidP="00B6501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419F2" w:rsidRPr="00B65011">
              <w:rPr>
                <w:rFonts w:cstheme="minorHAnsi"/>
              </w:rPr>
              <w:t>arolyn Thomson</w:t>
            </w:r>
          </w:p>
        </w:tc>
      </w:tr>
      <w:tr w:rsidR="00E021D1" w:rsidRPr="00B65011" w14:paraId="640E68DE" w14:textId="77777777" w:rsidTr="00460880">
        <w:trPr>
          <w:cantSplit/>
        </w:trPr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44436D0D" w14:textId="77777777" w:rsidR="00E021D1" w:rsidRPr="00B65011" w:rsidRDefault="00E021D1" w:rsidP="00B65011">
            <w:pPr>
              <w:spacing w:line="240" w:lineRule="auto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Designation: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4DAE5" w14:textId="2F25095F" w:rsidR="00E021D1" w:rsidRPr="00B65011" w:rsidRDefault="009419F2" w:rsidP="00B65011">
            <w:pPr>
              <w:spacing w:line="240" w:lineRule="auto"/>
              <w:rPr>
                <w:rFonts w:cstheme="minorHAnsi"/>
              </w:rPr>
            </w:pPr>
            <w:r w:rsidRPr="00B65011">
              <w:rPr>
                <w:rFonts w:cstheme="minorHAnsi"/>
              </w:rPr>
              <w:t>Director of Human Resources and Organisational Development</w:t>
            </w:r>
          </w:p>
        </w:tc>
      </w:tr>
    </w:tbl>
    <w:p w14:paraId="17D9F926" w14:textId="77777777" w:rsidR="00E021D1" w:rsidRPr="00B65011" w:rsidRDefault="00E021D1" w:rsidP="00E021D1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E021D1" w:rsidRPr="00B65011" w14:paraId="19D4CCCC" w14:textId="77777777" w:rsidTr="00460880">
        <w:tc>
          <w:tcPr>
            <w:tcW w:w="8528" w:type="dxa"/>
          </w:tcPr>
          <w:p w14:paraId="2037DAE2" w14:textId="77777777" w:rsidR="00E021D1" w:rsidRPr="00B65011" w:rsidRDefault="00E021D1" w:rsidP="00460880">
            <w:pPr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 xml:space="preserve">This form describes the essential and desirable criteria a person needs to perform the job.  </w:t>
            </w:r>
          </w:p>
        </w:tc>
      </w:tr>
    </w:tbl>
    <w:p w14:paraId="13C16689" w14:textId="77777777" w:rsidR="00E021D1" w:rsidRPr="00B65011" w:rsidRDefault="00E021D1" w:rsidP="00E021D1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E021D1" w:rsidRPr="00B65011" w14:paraId="48C7366E" w14:textId="77777777" w:rsidTr="00460880">
        <w:tc>
          <w:tcPr>
            <w:tcW w:w="8528" w:type="dxa"/>
          </w:tcPr>
          <w:p w14:paraId="7D8740A0" w14:textId="77777777" w:rsidR="00E021D1" w:rsidRPr="00B65011" w:rsidRDefault="00E021D1" w:rsidP="00460880">
            <w:pPr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Candidates who meet essential criteria should be preferred to those who do not.  Exceptions to this guideline need to be justifiable and should be recorded.</w:t>
            </w:r>
          </w:p>
        </w:tc>
      </w:tr>
    </w:tbl>
    <w:p w14:paraId="7C91D5C2" w14:textId="77777777" w:rsidR="00B65011" w:rsidRDefault="00B65011" w:rsidP="00C8411A">
      <w:pPr>
        <w:tabs>
          <w:tab w:val="num" w:pos="600"/>
        </w:tabs>
        <w:rPr>
          <w:rFonts w:cstheme="minorHAnsi"/>
          <w:b/>
          <w:bCs/>
        </w:rPr>
      </w:pPr>
    </w:p>
    <w:p w14:paraId="2DA51E97" w14:textId="46C48792" w:rsidR="00E021D1" w:rsidRPr="00B65011" w:rsidRDefault="00C8411A" w:rsidP="00C8411A">
      <w:pPr>
        <w:tabs>
          <w:tab w:val="num" w:pos="600"/>
        </w:tabs>
        <w:rPr>
          <w:rFonts w:cstheme="minorHAnsi"/>
          <w:b/>
          <w:bCs/>
        </w:rPr>
      </w:pPr>
      <w:r w:rsidRPr="00B65011">
        <w:rPr>
          <w:rFonts w:cstheme="minorHAnsi"/>
          <w:b/>
          <w:bCs/>
        </w:rPr>
        <w:t xml:space="preserve">1. </w:t>
      </w:r>
      <w:r w:rsidR="00E021D1" w:rsidRPr="00B65011">
        <w:rPr>
          <w:rFonts w:cstheme="minorHAnsi"/>
          <w:b/>
          <w:bCs/>
        </w:rPr>
        <w:t>KNOWLEDGE AND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B65011" w14:paraId="272D8274" w14:textId="77777777" w:rsidTr="00460880">
        <w:trPr>
          <w:trHeight w:val="426"/>
        </w:trPr>
        <w:tc>
          <w:tcPr>
            <w:tcW w:w="588" w:type="dxa"/>
          </w:tcPr>
          <w:p w14:paraId="32934A4B" w14:textId="77777777" w:rsidR="00E021D1" w:rsidRPr="00B65011" w:rsidRDefault="00E021D1" w:rsidP="00460880">
            <w:pPr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5795E501" w14:textId="77777777" w:rsidR="00E021D1" w:rsidRPr="00B65011" w:rsidRDefault="00E021D1" w:rsidP="00460880">
            <w:pPr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2C7F3553" w14:textId="77777777" w:rsidR="00E021D1" w:rsidRPr="00B65011" w:rsidRDefault="00E021D1" w:rsidP="00460880">
            <w:pPr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Method of Assessment</w:t>
            </w:r>
          </w:p>
        </w:tc>
      </w:tr>
      <w:tr w:rsidR="00E021D1" w:rsidRPr="00B65011" w14:paraId="7824749A" w14:textId="77777777" w:rsidTr="00460880">
        <w:tc>
          <w:tcPr>
            <w:tcW w:w="588" w:type="dxa"/>
          </w:tcPr>
          <w:p w14:paraId="17F252B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465B0CC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Essential</w:t>
            </w:r>
          </w:p>
          <w:p w14:paraId="2A8F1200" w14:textId="74ADD8BD" w:rsidR="00E021D1" w:rsidRPr="00B65011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 xml:space="preserve">Strong </w:t>
            </w:r>
            <w:r w:rsidR="00E021D1" w:rsidRPr="00B65011">
              <w:rPr>
                <w:rFonts w:cstheme="minorHAnsi"/>
              </w:rPr>
              <w:t>Leadership skills</w:t>
            </w:r>
            <w:r w:rsidRPr="00B65011">
              <w:rPr>
                <w:rFonts w:cstheme="minorHAnsi"/>
              </w:rPr>
              <w:t xml:space="preserve"> as demonstrated by the ability to successfully lead change across curriculum areas</w:t>
            </w:r>
            <w:r w:rsidR="00E021D1" w:rsidRPr="00B65011">
              <w:rPr>
                <w:rFonts w:cstheme="minorHAnsi"/>
              </w:rPr>
              <w:t xml:space="preserve"> </w:t>
            </w:r>
          </w:p>
          <w:p w14:paraId="4DB25ED1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EEC6971" w14:textId="7674732F" w:rsidR="00E021D1" w:rsidRPr="00B65011" w:rsidRDefault="00B54B2F" w:rsidP="00C8411A">
            <w:pPr>
              <w:pStyle w:val="BodyText2"/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E021D1" w:rsidRPr="00B65011">
              <w:rPr>
                <w:rFonts w:asciiTheme="minorHAnsi" w:hAnsiTheme="minorHAnsi" w:cstheme="minorHAnsi"/>
                <w:sz w:val="22"/>
                <w:szCs w:val="22"/>
              </w:rPr>
              <w:t xml:space="preserve"> communication skills and interpersonal skills to undertake work activities in accordance with Moray College UHI Values and Culture</w:t>
            </w:r>
          </w:p>
          <w:p w14:paraId="5E95F502" w14:textId="77777777" w:rsidR="00E021D1" w:rsidRPr="00B65011" w:rsidRDefault="00E021D1" w:rsidP="00C8411A">
            <w:pPr>
              <w:pStyle w:val="BodyText2"/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5293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Ability to interrogate and challenge information robustly</w:t>
            </w:r>
          </w:p>
          <w:p w14:paraId="276AF48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</w:p>
          <w:p w14:paraId="4D32C45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Excellent knowledge of Academic Quality and Curriculum Planning Arrangements and a proven track record in review and evaluation of teaching delivery</w:t>
            </w:r>
          </w:p>
          <w:p w14:paraId="2FA22DE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7BC77531" w14:textId="444514D4" w:rsidR="00E021D1" w:rsidRPr="00B65011" w:rsidRDefault="00B54B2F" w:rsidP="00C8411A">
            <w:pPr>
              <w:spacing w:after="0" w:line="240" w:lineRule="auto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Sound</w:t>
            </w:r>
            <w:r w:rsidR="00E021D1" w:rsidRPr="00B65011">
              <w:rPr>
                <w:rFonts w:cstheme="minorHAnsi"/>
                <w:bCs/>
              </w:rPr>
              <w:t xml:space="preserve"> knowledge of issues facing the further and higher education sectors</w:t>
            </w:r>
          </w:p>
          <w:p w14:paraId="2DE7D230" w14:textId="77777777" w:rsidR="00E021D1" w:rsidRPr="00B65011" w:rsidRDefault="00E021D1" w:rsidP="00C8411A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B079C" w14:textId="44EB2C00" w:rsidR="00C8411A" w:rsidRPr="00B65011" w:rsidRDefault="00E021D1" w:rsidP="00C8411A">
            <w:pPr>
              <w:pStyle w:val="BodyText2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Strategic thinker</w:t>
            </w:r>
          </w:p>
        </w:tc>
        <w:tc>
          <w:tcPr>
            <w:tcW w:w="2843" w:type="dxa"/>
          </w:tcPr>
          <w:p w14:paraId="18EFBE2C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3B0CE72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50ECBB49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56513DD" w14:textId="77777777" w:rsidR="00B54B2F" w:rsidRPr="00B65011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4D9D17D" w14:textId="01B7C7AD" w:rsidR="00C8411A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Presentation/Interview</w:t>
            </w:r>
          </w:p>
          <w:p w14:paraId="53466673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ED532E7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40E9BB0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F778BA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4834470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89693F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3B7473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09330230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E7A7AF" w14:textId="77777777" w:rsidR="00C8411A" w:rsidRPr="00B65011" w:rsidRDefault="00C8411A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C779C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798CDE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1C1F9FE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467FB2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F9D7F2C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</w:tc>
      </w:tr>
      <w:tr w:rsidR="00E021D1" w:rsidRPr="00B65011" w14:paraId="5B0EB86C" w14:textId="77777777" w:rsidTr="00460880">
        <w:tc>
          <w:tcPr>
            <w:tcW w:w="588" w:type="dxa"/>
          </w:tcPr>
          <w:p w14:paraId="299A2BF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1A94508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Desirable</w:t>
            </w:r>
          </w:p>
          <w:p w14:paraId="46E3448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7C8F34B" w14:textId="77777777" w:rsidR="00E021D1" w:rsidRPr="00B65011" w:rsidRDefault="00E021D1" w:rsidP="00B65011">
            <w:pPr>
              <w:pStyle w:val="BodyText2"/>
              <w:tabs>
                <w:tab w:val="clear" w:pos="113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Excellent awareness and previous successful involvement in innovative practice across the sector</w:t>
            </w:r>
          </w:p>
          <w:p w14:paraId="132A4E94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43" w:type="dxa"/>
          </w:tcPr>
          <w:p w14:paraId="59153E6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F090AC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EF680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5377D34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F11DB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EC5DC20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679AB01C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3462FF02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54DDCB96" w14:textId="77777777" w:rsidR="00E021D1" w:rsidRPr="00B65011" w:rsidRDefault="00E021D1" w:rsidP="00C8411A">
      <w:pPr>
        <w:pStyle w:val="ListParagraph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B65011">
        <w:rPr>
          <w:rFonts w:asciiTheme="minorHAnsi" w:hAnsiTheme="minorHAnsi" w:cstheme="minorHAnsi"/>
          <w:b/>
          <w:bCs/>
        </w:rPr>
        <w:t>EXPERIENCE AND EDUCATION</w:t>
      </w:r>
    </w:p>
    <w:p w14:paraId="5BD82DDB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B65011" w14:paraId="430D1AB8" w14:textId="77777777" w:rsidTr="00460880">
        <w:trPr>
          <w:trHeight w:val="486"/>
        </w:trPr>
        <w:tc>
          <w:tcPr>
            <w:tcW w:w="588" w:type="dxa"/>
          </w:tcPr>
          <w:p w14:paraId="0F6407C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0B8AE8E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6B15EC0A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Method of Assessment</w:t>
            </w:r>
          </w:p>
        </w:tc>
      </w:tr>
      <w:tr w:rsidR="00E021D1" w:rsidRPr="00B65011" w14:paraId="5ED02F07" w14:textId="77777777" w:rsidTr="00460880">
        <w:tc>
          <w:tcPr>
            <w:tcW w:w="588" w:type="dxa"/>
          </w:tcPr>
          <w:p w14:paraId="68C6CBA6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2D7F9219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C6DB0">
              <w:rPr>
                <w:rFonts w:cstheme="minorHAnsi"/>
                <w:b/>
                <w:bCs/>
              </w:rPr>
              <w:t>Essential</w:t>
            </w:r>
          </w:p>
          <w:p w14:paraId="1214870D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388DB984" w14:textId="58478ED5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Qualified to SCQF level 9</w:t>
            </w:r>
            <w:r w:rsidR="00590F57" w:rsidRPr="003C6DB0">
              <w:rPr>
                <w:rFonts w:cstheme="minorHAnsi"/>
              </w:rPr>
              <w:t xml:space="preserve"> </w:t>
            </w:r>
          </w:p>
          <w:p w14:paraId="3012D4D8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17B6A5A" w14:textId="47570F80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Experience of leadership and management at a strategic level in a medium or large educational context</w:t>
            </w:r>
          </w:p>
          <w:p w14:paraId="559F7F7B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D7C3EC7" w14:textId="16ABBDDD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Experience of contributing to strategic planning</w:t>
            </w:r>
          </w:p>
          <w:p w14:paraId="0281501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5EAE04B" w14:textId="705399C1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Experience of managing and leading staff in the development</w:t>
            </w:r>
            <w:r w:rsidR="00B54B2F" w:rsidRPr="003C6DB0">
              <w:rPr>
                <w:rFonts w:cstheme="minorHAnsi"/>
              </w:rPr>
              <w:t xml:space="preserve"> </w:t>
            </w:r>
            <w:r w:rsidRPr="003C6DB0">
              <w:rPr>
                <w:rFonts w:cstheme="minorHAnsi"/>
              </w:rPr>
              <w:t>of innovative practice</w:t>
            </w:r>
            <w:r w:rsidR="009419F2" w:rsidRPr="003C6DB0">
              <w:rPr>
                <w:rFonts w:cstheme="minorHAnsi"/>
              </w:rPr>
              <w:t xml:space="preserve"> in</w:t>
            </w:r>
            <w:r w:rsidRPr="003C6DB0">
              <w:rPr>
                <w:rFonts w:cstheme="minorHAnsi"/>
              </w:rPr>
              <w:t xml:space="preserve"> an educational context</w:t>
            </w:r>
          </w:p>
          <w:p w14:paraId="0EAB77D7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63212E5F" w14:textId="68FA6431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C6DB0">
              <w:rPr>
                <w:rFonts w:cstheme="minorHAnsi"/>
                <w:bCs/>
              </w:rPr>
              <w:t xml:space="preserve">Experience of the management of </w:t>
            </w:r>
            <w:r w:rsidR="00B54B2F" w:rsidRPr="003C6DB0">
              <w:rPr>
                <w:rFonts w:cstheme="minorHAnsi"/>
                <w:bCs/>
              </w:rPr>
              <w:t xml:space="preserve">significant cross college </w:t>
            </w:r>
            <w:r w:rsidRPr="003C6DB0">
              <w:rPr>
                <w:rFonts w:cstheme="minorHAnsi"/>
                <w:bCs/>
              </w:rPr>
              <w:t>change</w:t>
            </w:r>
          </w:p>
          <w:p w14:paraId="0AFCE65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31DDD7E" w14:textId="6260E5E8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C6DB0">
              <w:rPr>
                <w:rFonts w:cstheme="minorHAnsi"/>
                <w:bCs/>
              </w:rPr>
              <w:t>Experience of managing curriculum areas</w:t>
            </w:r>
            <w:r w:rsidR="00B54B2F" w:rsidRPr="003C6DB0">
              <w:rPr>
                <w:rFonts w:cstheme="minorHAnsi"/>
                <w:bCs/>
              </w:rPr>
              <w:t xml:space="preserve"> including management through others</w:t>
            </w:r>
          </w:p>
          <w:p w14:paraId="4BC6F999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B623FB8" w14:textId="77777777" w:rsidR="00E021D1" w:rsidRPr="003C6DB0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6DB0">
              <w:rPr>
                <w:rFonts w:asciiTheme="minorHAnsi" w:hAnsiTheme="minorHAnsi" w:cstheme="minorHAnsi"/>
                <w:sz w:val="22"/>
                <w:szCs w:val="22"/>
              </w:rPr>
              <w:t xml:space="preserve">Experience and success in curriculum planning and development and in managing the quality of subjects and courses.   </w:t>
            </w:r>
          </w:p>
          <w:p w14:paraId="73334737" w14:textId="77777777" w:rsidR="00E021D1" w:rsidRPr="003C6DB0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FECDD" w14:textId="45797346" w:rsidR="00E021D1" w:rsidRPr="003C6DB0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6DB0">
              <w:rPr>
                <w:rFonts w:asciiTheme="minorHAnsi" w:hAnsiTheme="minorHAnsi" w:cstheme="minorHAnsi"/>
                <w:sz w:val="22"/>
                <w:szCs w:val="22"/>
              </w:rPr>
              <w:t>Experience of leading and engaging staff in professional development</w:t>
            </w:r>
            <w:r w:rsidR="00B54B2F" w:rsidRPr="003C6DB0">
              <w:rPr>
                <w:rFonts w:asciiTheme="minorHAnsi" w:hAnsiTheme="minorHAnsi" w:cstheme="minorHAnsi"/>
                <w:sz w:val="22"/>
                <w:szCs w:val="22"/>
              </w:rPr>
              <w:t xml:space="preserve"> at a strategic level</w:t>
            </w:r>
          </w:p>
          <w:p w14:paraId="01D5FFAE" w14:textId="77777777" w:rsidR="00590F57" w:rsidRPr="003C6DB0" w:rsidRDefault="00590F57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AECDB" w14:textId="6C0208CE" w:rsidR="00590F57" w:rsidRPr="003C6DB0" w:rsidRDefault="00590F57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6DB0">
              <w:rPr>
                <w:rFonts w:asciiTheme="minorHAnsi" w:hAnsiTheme="minorHAnsi" w:cstheme="minorHAnsi"/>
                <w:sz w:val="22"/>
                <w:szCs w:val="22"/>
              </w:rPr>
              <w:t>Experience of engagement with internal and external stakeholders and working on a collaborative basis to deliver change</w:t>
            </w:r>
          </w:p>
          <w:p w14:paraId="5C6E92B4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43" w:type="dxa"/>
          </w:tcPr>
          <w:p w14:paraId="18FEFAF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08EF1EC4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587C05CA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Application Form</w:t>
            </w:r>
          </w:p>
          <w:p w14:paraId="28F70641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ABF761A" w14:textId="77777777" w:rsidR="00B54B2F" w:rsidRPr="003C6DB0" w:rsidRDefault="00B54B2F" w:rsidP="00B54B2F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Application Form</w:t>
            </w:r>
          </w:p>
          <w:p w14:paraId="3182C878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B4EFF24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7B7A65C" w14:textId="109EC8E5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4B75DA7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4B9055" w14:textId="15E22E79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04ECB2B9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9BA75AC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CDE8559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F462CC9" w14:textId="31413016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2231080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1E87E46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1217CE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072818C6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84B1CBA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CACCF83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2550D9CF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D217F56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FF4BDE5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770D100" w14:textId="77777777" w:rsidR="00B54B2F" w:rsidRPr="003C6DB0" w:rsidRDefault="00B54B2F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  <w:p w14:paraId="3A505C5C" w14:textId="77777777" w:rsidR="00590F57" w:rsidRPr="003C6DB0" w:rsidRDefault="00590F57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A3680CA" w14:textId="77777777" w:rsidR="00590F57" w:rsidRPr="003C6DB0" w:rsidRDefault="00590F57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D3113C4" w14:textId="6DEF8BBB" w:rsidR="00590F57" w:rsidRPr="003C6DB0" w:rsidRDefault="00590F57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Interview</w:t>
            </w:r>
          </w:p>
        </w:tc>
      </w:tr>
      <w:tr w:rsidR="00E021D1" w:rsidRPr="00B65011" w14:paraId="1B5804D0" w14:textId="77777777" w:rsidTr="009419F2">
        <w:trPr>
          <w:trHeight w:val="1960"/>
        </w:trPr>
        <w:tc>
          <w:tcPr>
            <w:tcW w:w="588" w:type="dxa"/>
          </w:tcPr>
          <w:p w14:paraId="73A8FDE0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35206E84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C6DB0">
              <w:rPr>
                <w:rFonts w:cstheme="minorHAnsi"/>
                <w:b/>
                <w:bCs/>
              </w:rPr>
              <w:t>Desirable</w:t>
            </w:r>
          </w:p>
          <w:p w14:paraId="383C8669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04FD366D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C6DB0">
              <w:rPr>
                <w:rFonts w:cstheme="minorHAnsi"/>
                <w:bCs/>
              </w:rPr>
              <w:t>Possession of higher degree</w:t>
            </w:r>
            <w:r w:rsidR="009419F2" w:rsidRPr="003C6DB0">
              <w:rPr>
                <w:rFonts w:cstheme="minorHAnsi"/>
                <w:bCs/>
              </w:rPr>
              <w:t xml:space="preserve"> and/or relevant teaching qualification</w:t>
            </w:r>
          </w:p>
          <w:p w14:paraId="342DBB82" w14:textId="77777777" w:rsidR="00B65011" w:rsidRPr="003C6DB0" w:rsidRDefault="00B6501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7ED3DAD7" w14:textId="07B9DA0C" w:rsidR="00B65011" w:rsidRPr="003C6DB0" w:rsidRDefault="00B6501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C6DB0">
              <w:rPr>
                <w:rFonts w:cstheme="minorHAnsi"/>
                <w:bCs/>
              </w:rPr>
              <w:t xml:space="preserve">Experience of </w:t>
            </w:r>
            <w:r w:rsidR="00590F57" w:rsidRPr="003C6DB0">
              <w:rPr>
                <w:rFonts w:cstheme="minorHAnsi"/>
                <w:bCs/>
              </w:rPr>
              <w:t>academic project delivery from conception to delivery</w:t>
            </w:r>
          </w:p>
          <w:p w14:paraId="011DA3A2" w14:textId="77777777" w:rsidR="00E021D1" w:rsidRPr="003C6DB0" w:rsidRDefault="00E021D1" w:rsidP="00C8411A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91B1B85" w14:textId="77777777" w:rsidR="00E021D1" w:rsidRPr="003C6DB0" w:rsidRDefault="00E021D1" w:rsidP="009419F2">
            <w:pPr>
              <w:spacing w:after="0" w:line="240" w:lineRule="auto"/>
              <w:rPr>
                <w:rFonts w:cstheme="minorHAnsi"/>
                <w:bCs/>
              </w:rPr>
            </w:pPr>
            <w:r w:rsidRPr="003C6DB0">
              <w:rPr>
                <w:rFonts w:cstheme="minorHAnsi"/>
                <w:bCs/>
              </w:rPr>
              <w:t xml:space="preserve">Experience of engaging in research and/or scholarly activity. </w:t>
            </w:r>
          </w:p>
        </w:tc>
        <w:tc>
          <w:tcPr>
            <w:tcW w:w="2843" w:type="dxa"/>
          </w:tcPr>
          <w:p w14:paraId="4FFBBAD2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073AF91D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C737372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Application Form</w:t>
            </w:r>
          </w:p>
          <w:p w14:paraId="7420D92B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B383119" w14:textId="77777777" w:rsidR="009419F2" w:rsidRPr="003C6DB0" w:rsidRDefault="009419F2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5C043E8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Application Form</w:t>
            </w:r>
          </w:p>
          <w:p w14:paraId="36D776CA" w14:textId="77777777" w:rsidR="00E021D1" w:rsidRPr="003C6DB0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CA03A00" w14:textId="77777777" w:rsidR="00590F57" w:rsidRPr="003C6DB0" w:rsidRDefault="00590F57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BF9DB1E" w14:textId="167A14A9" w:rsidR="00590F57" w:rsidRPr="003C6DB0" w:rsidRDefault="00590F57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3C6DB0">
              <w:rPr>
                <w:rFonts w:cstheme="minorHAnsi"/>
              </w:rPr>
              <w:t>Application Form</w:t>
            </w:r>
          </w:p>
        </w:tc>
      </w:tr>
    </w:tbl>
    <w:p w14:paraId="6B09A2CC" w14:textId="77777777" w:rsidR="00590F57" w:rsidRDefault="00590F57" w:rsidP="00590F57">
      <w:pPr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5E8A80BE" w14:textId="77777777" w:rsidR="00590F57" w:rsidRDefault="00590F57" w:rsidP="00590F57">
      <w:pPr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76F9A86D" w14:textId="77777777" w:rsidR="00590F57" w:rsidRDefault="00590F5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ABD5D28" w14:textId="6BB76DBC" w:rsidR="00E021D1" w:rsidRPr="00B6501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cstheme="minorHAnsi"/>
          <w:b/>
          <w:bCs/>
        </w:rPr>
      </w:pPr>
      <w:r w:rsidRPr="00B65011">
        <w:rPr>
          <w:rFonts w:cstheme="minorHAnsi"/>
          <w:b/>
          <w:bCs/>
        </w:rPr>
        <w:lastRenderedPageBreak/>
        <w:t xml:space="preserve">ACCURACY AND INITIATIVE </w:t>
      </w:r>
    </w:p>
    <w:p w14:paraId="6DAB86D8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B65011" w14:paraId="505675C8" w14:textId="77777777" w:rsidTr="00460880">
        <w:trPr>
          <w:trHeight w:val="377"/>
        </w:trPr>
        <w:tc>
          <w:tcPr>
            <w:tcW w:w="588" w:type="dxa"/>
          </w:tcPr>
          <w:p w14:paraId="6860F8F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6B3BF62B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765FB2AC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Method of Assessment</w:t>
            </w:r>
          </w:p>
        </w:tc>
      </w:tr>
      <w:tr w:rsidR="00E021D1" w:rsidRPr="00B65011" w14:paraId="49F9C176" w14:textId="77777777" w:rsidTr="00460880">
        <w:tc>
          <w:tcPr>
            <w:tcW w:w="588" w:type="dxa"/>
          </w:tcPr>
          <w:p w14:paraId="1FF158E4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097" w:type="dxa"/>
          </w:tcPr>
          <w:p w14:paraId="08EBF78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Essential</w:t>
            </w:r>
          </w:p>
          <w:p w14:paraId="5F82A6B7" w14:textId="77777777" w:rsidR="00E021D1" w:rsidRPr="00B65011" w:rsidRDefault="00E021D1" w:rsidP="00C8411A">
            <w:pPr>
              <w:pStyle w:val="BodyText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2A3AE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0" w:firstLine="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Initiative in relation to policy review and development</w:t>
            </w:r>
          </w:p>
          <w:p w14:paraId="418E24F3" w14:textId="77777777" w:rsidR="00E021D1" w:rsidRPr="00B65011" w:rsidRDefault="00E021D1" w:rsidP="00C8411A">
            <w:pPr>
              <w:pStyle w:val="BodyText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C56D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An innovative approach to work methods</w:t>
            </w:r>
          </w:p>
          <w:p w14:paraId="110C6AC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468DA4A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The ability to challenge established methods and implement change with a positive approach</w:t>
            </w:r>
          </w:p>
          <w:p w14:paraId="658B10B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30E03EB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Confidence to take important decisions and back own judgement.</w:t>
            </w:r>
          </w:p>
          <w:p w14:paraId="37F5408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43" w:type="dxa"/>
          </w:tcPr>
          <w:p w14:paraId="56BA2E2C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F8A3CBB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548973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3CDF000A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B4F6EE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315EB23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8E8C70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Interview/Presentation</w:t>
            </w:r>
          </w:p>
          <w:p w14:paraId="3527E422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667B39B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362378B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</w:tc>
      </w:tr>
      <w:tr w:rsidR="00E021D1" w:rsidRPr="00B65011" w14:paraId="34580CE0" w14:textId="77777777" w:rsidTr="00C8411A">
        <w:trPr>
          <w:trHeight w:val="367"/>
        </w:trPr>
        <w:tc>
          <w:tcPr>
            <w:tcW w:w="588" w:type="dxa"/>
          </w:tcPr>
          <w:p w14:paraId="0D7FB04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769A303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Desirable</w:t>
            </w:r>
          </w:p>
        </w:tc>
        <w:tc>
          <w:tcPr>
            <w:tcW w:w="2843" w:type="dxa"/>
          </w:tcPr>
          <w:p w14:paraId="14379B93" w14:textId="77777777" w:rsidR="00E021D1" w:rsidRPr="00B65011" w:rsidRDefault="009419F2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-</w:t>
            </w:r>
          </w:p>
        </w:tc>
      </w:tr>
    </w:tbl>
    <w:p w14:paraId="30F2C93D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6D1EF728" w14:textId="77777777" w:rsidR="00C8411A" w:rsidRPr="00B65011" w:rsidRDefault="00C8411A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57FCBD1B" w14:textId="77777777" w:rsidR="00E021D1" w:rsidRPr="00B6501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cstheme="minorHAnsi"/>
          <w:b/>
          <w:bCs/>
        </w:rPr>
      </w:pPr>
      <w:r w:rsidRPr="00B65011">
        <w:rPr>
          <w:rFonts w:cstheme="minorHAnsi"/>
          <w:b/>
          <w:bCs/>
        </w:rPr>
        <w:t>PEOPLE</w:t>
      </w:r>
    </w:p>
    <w:p w14:paraId="15EF8D27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B65011" w14:paraId="1E7BBAD8" w14:textId="77777777" w:rsidTr="00460880">
        <w:trPr>
          <w:trHeight w:val="339"/>
        </w:trPr>
        <w:tc>
          <w:tcPr>
            <w:tcW w:w="588" w:type="dxa"/>
          </w:tcPr>
          <w:p w14:paraId="2206CA9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7995D56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042870CA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Method of Assessment</w:t>
            </w:r>
          </w:p>
        </w:tc>
      </w:tr>
      <w:tr w:rsidR="00E021D1" w:rsidRPr="00B65011" w14:paraId="40E6A3A8" w14:textId="77777777" w:rsidTr="00460880">
        <w:tc>
          <w:tcPr>
            <w:tcW w:w="588" w:type="dxa"/>
          </w:tcPr>
          <w:p w14:paraId="0BBBB28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3ABDD35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Essential</w:t>
            </w:r>
          </w:p>
          <w:p w14:paraId="1F62989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48396D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Excellent interpersonal skills</w:t>
            </w:r>
          </w:p>
          <w:p w14:paraId="673F923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0CD96AC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 xml:space="preserve">Excellent leadership skills </w:t>
            </w:r>
          </w:p>
          <w:p w14:paraId="0BE30900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FDD0644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65011">
              <w:rPr>
                <w:rFonts w:cstheme="minorHAnsi"/>
                <w:bCs/>
              </w:rPr>
              <w:t>The ability to lead staff through change</w:t>
            </w:r>
          </w:p>
          <w:p w14:paraId="7D461A3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43" w:type="dxa"/>
          </w:tcPr>
          <w:p w14:paraId="0567D28C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7B050B5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B91EC12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781A169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BE2D8C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68A356C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D45269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color w:val="FF0000"/>
              </w:rPr>
            </w:pPr>
            <w:r w:rsidRPr="00B65011">
              <w:rPr>
                <w:rFonts w:cstheme="minorHAnsi"/>
              </w:rPr>
              <w:t>Interview/Presentation</w:t>
            </w:r>
          </w:p>
        </w:tc>
      </w:tr>
      <w:tr w:rsidR="00E021D1" w:rsidRPr="00B65011" w14:paraId="57D4B73B" w14:textId="77777777" w:rsidTr="00460880">
        <w:tc>
          <w:tcPr>
            <w:tcW w:w="588" w:type="dxa"/>
          </w:tcPr>
          <w:p w14:paraId="6B21495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770731E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Desirable</w:t>
            </w:r>
          </w:p>
          <w:p w14:paraId="6A120D4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43" w:type="dxa"/>
          </w:tcPr>
          <w:p w14:paraId="519577EC" w14:textId="77777777" w:rsidR="00E021D1" w:rsidRPr="00B65011" w:rsidRDefault="009419F2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-</w:t>
            </w:r>
          </w:p>
          <w:p w14:paraId="6E268BF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686424E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37AA6515" w14:textId="77777777" w:rsidR="00C8411A" w:rsidRPr="00B65011" w:rsidRDefault="00C8411A" w:rsidP="00C8411A">
      <w:pPr>
        <w:spacing w:after="0" w:line="240" w:lineRule="auto"/>
        <w:jc w:val="both"/>
        <w:rPr>
          <w:rFonts w:cstheme="minorHAnsi"/>
          <w:b/>
          <w:bCs/>
        </w:rPr>
      </w:pPr>
    </w:p>
    <w:p w14:paraId="1EF499B1" w14:textId="77777777" w:rsidR="00E021D1" w:rsidRPr="00B6501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cstheme="minorHAnsi"/>
          <w:b/>
          <w:bCs/>
        </w:rPr>
      </w:pPr>
      <w:r w:rsidRPr="00B65011">
        <w:rPr>
          <w:rFonts w:cstheme="minorHAnsi"/>
          <w:b/>
          <w:bCs/>
        </w:rPr>
        <w:t>OTHER REQUIREMENTS</w:t>
      </w:r>
    </w:p>
    <w:p w14:paraId="28B8E495" w14:textId="77777777" w:rsidR="00E021D1" w:rsidRPr="00B65011" w:rsidRDefault="00E021D1" w:rsidP="00C8411A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B65011" w14:paraId="279C008B" w14:textId="77777777" w:rsidTr="00460880">
        <w:trPr>
          <w:trHeight w:val="328"/>
        </w:trPr>
        <w:tc>
          <w:tcPr>
            <w:tcW w:w="588" w:type="dxa"/>
          </w:tcPr>
          <w:p w14:paraId="5825F454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431B304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0518E87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Method of Assessment</w:t>
            </w:r>
          </w:p>
        </w:tc>
      </w:tr>
      <w:tr w:rsidR="00E021D1" w:rsidRPr="00B65011" w14:paraId="3FF42439" w14:textId="77777777" w:rsidTr="00460880">
        <w:tc>
          <w:tcPr>
            <w:tcW w:w="588" w:type="dxa"/>
          </w:tcPr>
          <w:p w14:paraId="26CD9503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37DA56A1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Essential</w:t>
            </w:r>
          </w:p>
          <w:p w14:paraId="4E3A1D5A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684EEBF" w14:textId="4F0146E8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 xml:space="preserve">Commitment to the strategic values of </w:t>
            </w:r>
            <w:r w:rsidR="00590F57">
              <w:rPr>
                <w:rFonts w:asciiTheme="minorHAnsi" w:hAnsiTheme="minorHAnsi" w:cstheme="minorHAnsi"/>
                <w:sz w:val="22"/>
                <w:szCs w:val="22"/>
              </w:rPr>
              <w:t>UHI Moray</w:t>
            </w:r>
          </w:p>
          <w:p w14:paraId="54C7E230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D2C3F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Ability to work flexibly to meet the needs of the organisation</w:t>
            </w:r>
          </w:p>
          <w:p w14:paraId="2CD73A70" w14:textId="77777777" w:rsidR="00E021D1" w:rsidRPr="00B65011" w:rsidRDefault="00E021D1" w:rsidP="00C8411A">
            <w:pPr>
              <w:tabs>
                <w:tab w:val="left" w:pos="7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textAlignment w:val="baseline"/>
              <w:rPr>
                <w:rFonts w:cstheme="minorHAnsi"/>
                <w:b/>
                <w:bCs/>
              </w:rPr>
            </w:pPr>
          </w:p>
          <w:p w14:paraId="57E9B473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 xml:space="preserve">Commitment to and experience of furthering and embedding equality and diversity matters </w:t>
            </w:r>
          </w:p>
          <w:p w14:paraId="3BBC90D8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D8BFB" w14:textId="77777777" w:rsidR="00E021D1" w:rsidRPr="00B6501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5011">
              <w:rPr>
                <w:rFonts w:asciiTheme="minorHAnsi" w:hAnsiTheme="minorHAnsi" w:cstheme="minorHAnsi"/>
                <w:sz w:val="22"/>
                <w:szCs w:val="22"/>
              </w:rPr>
              <w:t>Ability to work safely in a College environment</w:t>
            </w:r>
            <w:r w:rsidRPr="00B650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</w:tcPr>
          <w:p w14:paraId="3EBFEA09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63822A8B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3A6F715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0761994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641F88F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BE94F8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709CD61E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BCF224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462CE7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3D98834D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4B9C907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  <w:r w:rsidRPr="00B65011">
              <w:rPr>
                <w:rFonts w:cstheme="minorHAnsi"/>
              </w:rPr>
              <w:t>Interview</w:t>
            </w:r>
          </w:p>
          <w:p w14:paraId="1498AB66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021D1" w:rsidRPr="00B65011" w14:paraId="03941789" w14:textId="77777777" w:rsidTr="00460880">
        <w:tc>
          <w:tcPr>
            <w:tcW w:w="588" w:type="dxa"/>
          </w:tcPr>
          <w:p w14:paraId="141E7314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97" w:type="dxa"/>
          </w:tcPr>
          <w:p w14:paraId="6F318DF8" w14:textId="77777777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65011">
              <w:rPr>
                <w:rFonts w:cstheme="minorHAnsi"/>
                <w:b/>
                <w:bCs/>
              </w:rPr>
              <w:t>Desirable</w:t>
            </w:r>
          </w:p>
        </w:tc>
        <w:tc>
          <w:tcPr>
            <w:tcW w:w="2843" w:type="dxa"/>
          </w:tcPr>
          <w:p w14:paraId="5B205CC7" w14:textId="7F09FF61" w:rsidR="00E021D1" w:rsidRPr="00B65011" w:rsidRDefault="00E021D1" w:rsidP="00C8411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57A30E" w14:textId="77777777" w:rsidR="00E021D1" w:rsidRPr="00E021D1" w:rsidRDefault="00E021D1" w:rsidP="00590F57">
      <w:pPr>
        <w:spacing w:after="0" w:line="240" w:lineRule="auto"/>
        <w:rPr>
          <w:rFonts w:ascii="Arial" w:hAnsi="Arial" w:cs="Arial"/>
        </w:rPr>
      </w:pPr>
    </w:p>
    <w:sectPr w:rsidR="00E021D1" w:rsidRPr="00E0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4179"/>
    <w:multiLevelType w:val="hybridMultilevel"/>
    <w:tmpl w:val="1B0E57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F99"/>
    <w:multiLevelType w:val="hybridMultilevel"/>
    <w:tmpl w:val="B0869500"/>
    <w:lvl w:ilvl="0" w:tplc="6138FE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E7B06"/>
    <w:multiLevelType w:val="hybridMultilevel"/>
    <w:tmpl w:val="BEE4E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01C9"/>
    <w:multiLevelType w:val="hybridMultilevel"/>
    <w:tmpl w:val="03146F72"/>
    <w:lvl w:ilvl="0" w:tplc="F412DE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72992"/>
    <w:multiLevelType w:val="hybridMultilevel"/>
    <w:tmpl w:val="F8FA1E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DE7"/>
    <w:multiLevelType w:val="hybridMultilevel"/>
    <w:tmpl w:val="8FA2C91C"/>
    <w:lvl w:ilvl="0" w:tplc="68C853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F9DC0232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C1592"/>
    <w:multiLevelType w:val="hybridMultilevel"/>
    <w:tmpl w:val="898A0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7467"/>
    <w:multiLevelType w:val="multilevel"/>
    <w:tmpl w:val="41CC95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E74960"/>
    <w:multiLevelType w:val="hybridMultilevel"/>
    <w:tmpl w:val="188C022A"/>
    <w:lvl w:ilvl="0" w:tplc="657A6D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3BF3"/>
    <w:multiLevelType w:val="hybridMultilevel"/>
    <w:tmpl w:val="52CE200E"/>
    <w:lvl w:ilvl="0" w:tplc="F9DC0232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65F3"/>
    <w:multiLevelType w:val="hybridMultilevel"/>
    <w:tmpl w:val="547A346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838B2"/>
    <w:multiLevelType w:val="hybridMultilevel"/>
    <w:tmpl w:val="8A4605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57DDF"/>
    <w:multiLevelType w:val="hybridMultilevel"/>
    <w:tmpl w:val="4E9E59A8"/>
    <w:lvl w:ilvl="0" w:tplc="0809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97133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193732">
    <w:abstractNumId w:val="12"/>
  </w:num>
  <w:num w:numId="3" w16cid:durableId="1249726907">
    <w:abstractNumId w:val="2"/>
  </w:num>
  <w:num w:numId="4" w16cid:durableId="182059456">
    <w:abstractNumId w:val="6"/>
  </w:num>
  <w:num w:numId="5" w16cid:durableId="2049721424">
    <w:abstractNumId w:val="4"/>
  </w:num>
  <w:num w:numId="6" w16cid:durableId="2070417494">
    <w:abstractNumId w:val="11"/>
  </w:num>
  <w:num w:numId="7" w16cid:durableId="1815441637">
    <w:abstractNumId w:val="5"/>
  </w:num>
  <w:num w:numId="8" w16cid:durableId="1546987028">
    <w:abstractNumId w:val="0"/>
  </w:num>
  <w:num w:numId="9" w16cid:durableId="1270162495">
    <w:abstractNumId w:val="9"/>
  </w:num>
  <w:num w:numId="10" w16cid:durableId="1037778679">
    <w:abstractNumId w:val="8"/>
  </w:num>
  <w:num w:numId="11" w16cid:durableId="193151544">
    <w:abstractNumId w:val="10"/>
  </w:num>
  <w:num w:numId="12" w16cid:durableId="786003717">
    <w:abstractNumId w:val="3"/>
  </w:num>
  <w:num w:numId="13" w16cid:durableId="46019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E7"/>
    <w:rsid w:val="000155A1"/>
    <w:rsid w:val="000D75CC"/>
    <w:rsid w:val="000F339B"/>
    <w:rsid w:val="001358E6"/>
    <w:rsid w:val="00176B52"/>
    <w:rsid w:val="0026514E"/>
    <w:rsid w:val="002734AD"/>
    <w:rsid w:val="00296E84"/>
    <w:rsid w:val="002D077E"/>
    <w:rsid w:val="002F06E0"/>
    <w:rsid w:val="0038705D"/>
    <w:rsid w:val="00393F82"/>
    <w:rsid w:val="003C117C"/>
    <w:rsid w:val="003C6DB0"/>
    <w:rsid w:val="00486B82"/>
    <w:rsid w:val="004B234C"/>
    <w:rsid w:val="004B65E7"/>
    <w:rsid w:val="00537869"/>
    <w:rsid w:val="00590F57"/>
    <w:rsid w:val="0060039E"/>
    <w:rsid w:val="00697F68"/>
    <w:rsid w:val="006C2453"/>
    <w:rsid w:val="00752741"/>
    <w:rsid w:val="007C1115"/>
    <w:rsid w:val="007D67C6"/>
    <w:rsid w:val="008423E7"/>
    <w:rsid w:val="008E2966"/>
    <w:rsid w:val="008F614E"/>
    <w:rsid w:val="009419F2"/>
    <w:rsid w:val="009E6FB8"/>
    <w:rsid w:val="00B54B2F"/>
    <w:rsid w:val="00B65011"/>
    <w:rsid w:val="00B816AD"/>
    <w:rsid w:val="00C8411A"/>
    <w:rsid w:val="00CC4FCD"/>
    <w:rsid w:val="00D5460E"/>
    <w:rsid w:val="00DD4C24"/>
    <w:rsid w:val="00E021D1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A8B3"/>
  <w15:chartTrackingRefBased/>
  <w15:docId w15:val="{B76EC7F9-EB46-427B-A2E9-BCF19518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B65E7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4B65E7"/>
    <w:pPr>
      <w:spacing w:after="0" w:line="240" w:lineRule="auto"/>
      <w:ind w:left="72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F3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0F339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1134" w:hanging="56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F339B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9b04d-2874-443b-a243-8e2775767da3">
      <Terms xmlns="http://schemas.microsoft.com/office/infopath/2007/PartnerControls"/>
    </lcf76f155ced4ddcb4097134ff3c332f>
    <TaxCatchAll xmlns="5b12561d-b03a-47d5-9db5-4e2bbf9ffb11" xsi:nil="true"/>
    <FirefishReference xmlns="5b12561d-b03a-47d5-9db5-4e2bbf9ffb11">4903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4236CC3-BC3D-4C77-8851-E7B6068AC4E8}">
  <ds:schemaRefs>
    <ds:schemaRef ds:uri="http://schemas.microsoft.com/office/2006/metadata/properties"/>
    <ds:schemaRef ds:uri="http://schemas.microsoft.com/office/infopath/2007/PartnerControls"/>
    <ds:schemaRef ds:uri="8fc36a11-802d-4371-abfa-4f4c949257fd"/>
    <ds:schemaRef ds:uri="0e688173-6920-4db4-a106-52e1f932be5c"/>
  </ds:schemaRefs>
</ds:datastoreItem>
</file>

<file path=customXml/itemProps2.xml><?xml version="1.0" encoding="utf-8"?>
<ds:datastoreItem xmlns:ds="http://schemas.openxmlformats.org/officeDocument/2006/customXml" ds:itemID="{86A7E321-DCF5-455A-844C-03ECC7716684}"/>
</file>

<file path=customXml/itemProps3.xml><?xml version="1.0" encoding="utf-8"?>
<ds:datastoreItem xmlns:ds="http://schemas.openxmlformats.org/officeDocument/2006/customXml" ds:itemID="{A42270B2-361D-4E4C-AF49-9BBC89357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2BFA1-B330-4A68-9EC1-DE49AC0C41C4}"/>
</file>

<file path=customXml/itemProps5.xml><?xml version="1.0" encoding="utf-8"?>
<ds:datastoreItem xmlns:ds="http://schemas.openxmlformats.org/officeDocument/2006/customXml" ds:itemID="{6DCA0F14-275B-4DC4-8957-515A814D9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College UHI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Patterson</dc:creator>
  <cp:keywords/>
  <dc:description/>
  <cp:lastModifiedBy>Carolyn Thomson</cp:lastModifiedBy>
  <cp:revision>3</cp:revision>
  <dcterms:created xsi:type="dcterms:W3CDTF">2025-04-07T11:35:00Z</dcterms:created>
  <dcterms:modified xsi:type="dcterms:W3CDTF">2025-04-11T09:56:00Z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